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1"/>
        <w:gridCol w:w="8"/>
      </w:tblGrid>
      <w:tr w:rsidR="008A22C3" w:rsidTr="00A006F5">
        <w:trPr>
          <w:gridAfter w:val="1"/>
          <w:wAfter w:w="8" w:type="dxa"/>
          <w:cantSplit/>
          <w:trHeight w:hRule="exact" w:val="577"/>
        </w:trPr>
        <w:tc>
          <w:tcPr>
            <w:tcW w:w="5670" w:type="dxa"/>
          </w:tcPr>
          <w:p w:rsidR="008A22C3" w:rsidRDefault="008A22C3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1" w:type="dxa"/>
          </w:tcPr>
          <w:p w:rsidR="008A22C3" w:rsidRDefault="00CE3DCB" w:rsidP="002F7319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8A22C3" w:rsidRDefault="008A22C3" w:rsidP="002F7319">
            <w:pPr>
              <w:pStyle w:val="Antrats"/>
              <w:tabs>
                <w:tab w:val="left" w:pos="5244"/>
              </w:tabs>
              <w:jc w:val="right"/>
            </w:pPr>
          </w:p>
        </w:tc>
      </w:tr>
      <w:tr w:rsidR="008A22C3" w:rsidTr="00A006F5">
        <w:trPr>
          <w:gridAfter w:val="1"/>
          <w:wAfter w:w="8" w:type="dxa"/>
          <w:cantSplit/>
          <w:trHeight w:hRule="exact" w:val="981"/>
        </w:trPr>
        <w:tc>
          <w:tcPr>
            <w:tcW w:w="9631" w:type="dxa"/>
            <w:gridSpan w:val="2"/>
          </w:tcPr>
          <w:p w:rsidR="008A22C3" w:rsidRDefault="006130E1">
            <w:pPr>
              <w:pStyle w:val="Antrats"/>
              <w:tabs>
                <w:tab w:val="left" w:pos="5244"/>
              </w:tabs>
              <w:jc w:val="center"/>
            </w:pPr>
            <w:bookmarkStart w:id="1" w:name="r04" w:colFirst="3" w:colLast="3"/>
            <w:bookmarkStart w:id="2" w:name="r01" w:colFirst="0" w:colLast="0"/>
            <w:r>
              <w:rPr>
                <w:noProof/>
                <w:lang w:eastAsia="lt-LT" w:bidi="ar-SA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82550</wp:posOffset>
                  </wp:positionV>
                  <wp:extent cx="353060" cy="438785"/>
                  <wp:effectExtent l="0" t="0" r="0" b="0"/>
                  <wp:wrapNone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1"/>
      <w:bookmarkEnd w:id="2"/>
      <w:tr w:rsidR="008A22C3" w:rsidTr="00A006F5">
        <w:trPr>
          <w:cantSplit/>
          <w:trHeight w:hRule="exact" w:val="670"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ADMINISTRACIJOS DIREKTORIUS"/>
                    <w:format w:val="Didžiosios raidės"/>
                  </w:textInput>
                </w:ffData>
              </w:fldChar>
            </w:r>
            <w:bookmarkStart w:id="3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ADMINISTRACIJOS DIREKTORIUS</w:t>
            </w:r>
            <w:r>
              <w:rPr>
                <w:b/>
                <w:caps/>
              </w:rPr>
              <w:fldChar w:fldCharType="end"/>
            </w:r>
            <w:bookmarkEnd w:id="3"/>
          </w:p>
          <w:p w:rsidR="008A22C3" w:rsidRDefault="008A22C3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4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4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844EB4" w:rsidP="00F406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helpText w:type="text" w:val="DOKUMENTO PAVADINIMAS"/>
                  <w:statusText w:type="text" w:val="DOKUMENTO PAVADINIMAS"/>
                  <w:textInput>
                    <w:default w:val="ĮSAKYMAS"/>
                    <w:format w:val="Didžiosios raidės"/>
                  </w:textInput>
                </w:ffData>
              </w:fldChar>
            </w:r>
            <w:bookmarkStart w:id="5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623044">
              <w:rPr>
                <w:b/>
                <w:noProof/>
              </w:rPr>
              <w:t>ĮSAKYMAS</w:t>
            </w:r>
            <w:r>
              <w:rPr>
                <w:b/>
                <w:caps/>
              </w:rPr>
              <w:fldChar w:fldCharType="end"/>
            </w:r>
            <w:bookmarkEnd w:id="5"/>
          </w:p>
          <w:p w:rsidR="008A22C3" w:rsidRDefault="008A22C3">
            <w:pPr>
              <w:tabs>
                <w:tab w:val="left" w:pos="5244"/>
              </w:tabs>
              <w:jc w:val="center"/>
            </w:pPr>
          </w:p>
        </w:tc>
      </w:tr>
      <w:tr w:rsidR="008A22C3" w:rsidTr="00A006F5">
        <w:trPr>
          <w:cantSplit/>
          <w:trHeight w:val="240"/>
        </w:trPr>
        <w:tc>
          <w:tcPr>
            <w:tcW w:w="9639" w:type="dxa"/>
            <w:gridSpan w:val="3"/>
          </w:tcPr>
          <w:p w:rsidR="008A22C3" w:rsidRDefault="00844EB4" w:rsidP="00E63EA3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6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63EA3" w:rsidRPr="006130E1">
              <w:rPr>
                <w:b/>
              </w:rPr>
              <w:t xml:space="preserve">DĖL KAUNO </w:t>
            </w:r>
            <w:r w:rsidR="00E63EA3">
              <w:rPr>
                <w:b/>
              </w:rPr>
              <w:t>LOPŠELIO-</w:t>
            </w:r>
            <w:r w:rsidR="00E63EA3" w:rsidRPr="006130E1">
              <w:rPr>
                <w:b/>
              </w:rPr>
              <w:t>DARŽEL</w:t>
            </w:r>
            <w:r w:rsidR="00E63EA3">
              <w:rPr>
                <w:b/>
              </w:rPr>
              <w:t xml:space="preserve">IO </w:t>
            </w:r>
            <w:r w:rsidR="00E63EA3" w:rsidRPr="007F3A2B">
              <w:rPr>
                <w:b/>
              </w:rPr>
              <w:t>„</w:t>
            </w:r>
            <w:r w:rsidR="00E63EA3">
              <w:rPr>
                <w:b/>
              </w:rPr>
              <w:t>PAGRANDUKAS</w:t>
            </w:r>
            <w:r w:rsidR="00E63EA3" w:rsidRPr="007F3A2B">
              <w:rPr>
                <w:b/>
              </w:rPr>
              <w:t xml:space="preserve">“ </w:t>
            </w:r>
            <w:r w:rsidR="00E63EA3" w:rsidRPr="001640AF">
              <w:rPr>
                <w:b/>
              </w:rPr>
              <w:t>DALI</w:t>
            </w:r>
            <w:r w:rsidR="00E63EA3">
              <w:rPr>
                <w:b/>
              </w:rPr>
              <w:t>E</w:t>
            </w:r>
            <w:r w:rsidR="00E63EA3" w:rsidRPr="001640AF">
              <w:rPr>
                <w:b/>
              </w:rPr>
              <w:t>S VEIKLOS RIBOJ</w:t>
            </w:r>
            <w:r w:rsidR="00E63EA3">
              <w:rPr>
                <w:b/>
              </w:rPr>
              <w:t>IMO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C944F9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7" w:name="r09"/>
            <w:r>
              <w:instrText xml:space="preserve"> FORMTEXT </w:instrText>
            </w:r>
            <w:r>
              <w:fldChar w:fldCharType="separate"/>
            </w:r>
            <w:r w:rsidR="00F365C6">
              <w:t xml:space="preserve">2021 m. balandžio </w:t>
            </w:r>
            <w:r w:rsidR="00F365C6">
              <w:rPr>
                <w:lang w:val="en-US"/>
              </w:rPr>
              <w:t>7 d.</w:t>
            </w:r>
            <w:r>
              <w:fldChar w:fldCharType="end"/>
            </w:r>
            <w:bookmarkEnd w:id="7"/>
            <w:r w:rsidR="008A22C3">
              <w:t xml:space="preserve"> </w:t>
            </w:r>
            <w:r w:rsidR="004A0872">
              <w:t xml:space="preserve"> </w:t>
            </w:r>
            <w:r w:rsidR="008A22C3">
              <w:t xml:space="preserve">Nr. </w:t>
            </w:r>
            <w:r w:rsidR="004A0872"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8" w:name="r10"/>
            <w:r w:rsidR="004A0872">
              <w:instrText xml:space="preserve"> FORMTEXT </w:instrText>
            </w:r>
            <w:r w:rsidR="004A0872">
              <w:fldChar w:fldCharType="separate"/>
            </w:r>
            <w:r w:rsidR="00F365C6">
              <w:rPr>
                <w:noProof/>
                <w:lang w:val="en-US"/>
              </w:rPr>
              <w:t>A-1150</w:t>
            </w:r>
            <w:bookmarkStart w:id="9" w:name="_GoBack"/>
            <w:bookmarkEnd w:id="9"/>
            <w:r w:rsidR="004A0872">
              <w:fldChar w:fldCharType="end"/>
            </w:r>
            <w:bookmarkEnd w:id="8"/>
          </w:p>
          <w:p w:rsidR="008A22C3" w:rsidRDefault="008A22C3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8A22C3" w:rsidTr="00A006F5">
        <w:trPr>
          <w:cantSplit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5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0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0"/>
          </w:p>
        </w:tc>
      </w:tr>
    </w:tbl>
    <w:p w:rsidR="008A22C3" w:rsidRDefault="008A22C3">
      <w:pPr>
        <w:spacing w:after="480"/>
      </w:pPr>
    </w:p>
    <w:p w:rsidR="008A22C3" w:rsidRDefault="008A22C3">
      <w:pPr>
        <w:spacing w:after="480"/>
        <w:sectPr w:rsidR="008A22C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6130E1" w:rsidRPr="00E861C8" w:rsidRDefault="006130E1" w:rsidP="006130E1">
      <w:pPr>
        <w:spacing w:line="336" w:lineRule="auto"/>
        <w:ind w:firstLine="1276"/>
        <w:jc w:val="both"/>
        <w:rPr>
          <w:szCs w:val="24"/>
          <w:lang w:eastAsia="x-none"/>
        </w:rPr>
      </w:pPr>
      <w:bookmarkStart w:id="11" w:name="r18"/>
      <w:r w:rsidRPr="00F2283C">
        <w:rPr>
          <w:szCs w:val="24"/>
        </w:rPr>
        <w:lastRenderedPageBreak/>
        <w:t>Vadovaudamasis Lietuvos Respublikos vietos savivaldos įstatymo 29 straipsnio 8</w:t>
      </w:r>
      <w:r>
        <w:rPr>
          <w:szCs w:val="24"/>
        </w:rPr>
        <w:t xml:space="preserve"> </w:t>
      </w:r>
      <w:r w:rsidRPr="00F2283C">
        <w:rPr>
          <w:szCs w:val="24"/>
        </w:rPr>
        <w:t>dalies 2 punktu, Lietuvos Respublikos žmonių užkrečiamųjų ligų profilaktikos ir kontrolės įstatymo</w:t>
      </w:r>
      <w:r>
        <w:rPr>
          <w:szCs w:val="24"/>
        </w:rPr>
        <w:t> </w:t>
      </w:r>
      <w:r w:rsidRPr="00F2283C">
        <w:rPr>
          <w:szCs w:val="24"/>
        </w:rPr>
        <w:t xml:space="preserve">25 straipsnio 3 dalimi, 26 straipsnio 3 </w:t>
      </w:r>
      <w:r w:rsidR="00621214" w:rsidRPr="00F2283C">
        <w:rPr>
          <w:szCs w:val="24"/>
        </w:rPr>
        <w:t>dali</w:t>
      </w:r>
      <w:r w:rsidR="00621214">
        <w:rPr>
          <w:szCs w:val="24"/>
        </w:rPr>
        <w:t>es 1 punktu,</w:t>
      </w:r>
      <w:r w:rsidR="00621214" w:rsidRPr="00F2283C">
        <w:rPr>
          <w:szCs w:val="24"/>
        </w:rPr>
        <w:t xml:space="preserve"> Lietuvos </w:t>
      </w:r>
      <w:r w:rsidR="00621214">
        <w:rPr>
          <w:szCs w:val="24"/>
        </w:rPr>
        <w:t xml:space="preserve">Respublikos </w:t>
      </w:r>
      <w:r w:rsidR="00621214" w:rsidRPr="00F2283C">
        <w:rPr>
          <w:szCs w:val="24"/>
        </w:rPr>
        <w:t>Vyriausybės 2020</w:t>
      </w:r>
      <w:r w:rsidR="00621214">
        <w:rPr>
          <w:szCs w:val="24"/>
        </w:rPr>
        <w:t> </w:t>
      </w:r>
      <w:r w:rsidR="00621214" w:rsidRPr="00F2283C">
        <w:rPr>
          <w:szCs w:val="24"/>
        </w:rPr>
        <w:t>m.</w:t>
      </w:r>
      <w:r w:rsidR="00621214">
        <w:rPr>
          <w:szCs w:val="24"/>
        </w:rPr>
        <w:t> lapkričio 4 </w:t>
      </w:r>
      <w:r w:rsidR="00621214" w:rsidRPr="00F2283C">
        <w:rPr>
          <w:szCs w:val="24"/>
        </w:rPr>
        <w:t>d. nutarimo Nr. 1</w:t>
      </w:r>
      <w:r w:rsidR="00621214">
        <w:rPr>
          <w:szCs w:val="24"/>
        </w:rPr>
        <w:t>226</w:t>
      </w:r>
      <w:r w:rsidR="00621214" w:rsidRPr="00F2283C">
        <w:rPr>
          <w:szCs w:val="24"/>
        </w:rPr>
        <w:t xml:space="preserve"> „Dėl </w:t>
      </w:r>
      <w:r w:rsidR="00621214">
        <w:rPr>
          <w:szCs w:val="24"/>
        </w:rPr>
        <w:t>karantino Lietuvos Respublikos teritorijoje paskelbimo</w:t>
      </w:r>
      <w:r w:rsidR="00621214" w:rsidRPr="00F2283C">
        <w:rPr>
          <w:szCs w:val="24"/>
        </w:rPr>
        <w:t xml:space="preserve">“ </w:t>
      </w:r>
      <w:r w:rsidR="0032357F">
        <w:rPr>
          <w:szCs w:val="24"/>
        </w:rPr>
        <w:t xml:space="preserve"> 2.2.9.1</w:t>
      </w:r>
      <w:r w:rsidR="00621214">
        <w:rPr>
          <w:szCs w:val="24"/>
        </w:rPr>
        <w:t xml:space="preserve"> papunkčiu, </w:t>
      </w:r>
      <w:r w:rsidR="00621214" w:rsidRPr="00F2283C">
        <w:rPr>
          <w:szCs w:val="24"/>
        </w:rPr>
        <w:t>Lietuvos Respublikos sveikatos apsaugos ministro – valstybės lygio ekstremalios</w:t>
      </w:r>
      <w:r w:rsidR="00621214">
        <w:rPr>
          <w:szCs w:val="24"/>
        </w:rPr>
        <w:t>ios</w:t>
      </w:r>
      <w:r w:rsidR="00621214" w:rsidRPr="00F2283C">
        <w:rPr>
          <w:szCs w:val="24"/>
        </w:rPr>
        <w:t xml:space="preserve"> situacijos valstybės</w:t>
      </w:r>
      <w:r w:rsidR="00621214">
        <w:rPr>
          <w:szCs w:val="24"/>
        </w:rPr>
        <w:t> </w:t>
      </w:r>
      <w:r w:rsidR="00621214" w:rsidRPr="00F2283C">
        <w:rPr>
          <w:szCs w:val="24"/>
        </w:rPr>
        <w:t xml:space="preserve">operacijų vadovo 2020 m. </w:t>
      </w:r>
      <w:r w:rsidR="00621214">
        <w:rPr>
          <w:szCs w:val="24"/>
        </w:rPr>
        <w:t xml:space="preserve">lapkričio 6 d. </w:t>
      </w:r>
      <w:r w:rsidR="00621214" w:rsidRPr="00F2283C">
        <w:rPr>
          <w:szCs w:val="24"/>
        </w:rPr>
        <w:t>sprendimo Nr.</w:t>
      </w:r>
      <w:r w:rsidR="00621214">
        <w:rPr>
          <w:szCs w:val="24"/>
        </w:rPr>
        <w:t> V-2543</w:t>
      </w:r>
      <w:r w:rsidR="00621214" w:rsidRPr="00F2283C">
        <w:rPr>
          <w:szCs w:val="24"/>
        </w:rPr>
        <w:t xml:space="preserve"> „Dėl</w:t>
      </w:r>
      <w:r w:rsidR="00621214">
        <w:rPr>
          <w:szCs w:val="24"/>
        </w:rPr>
        <w:t> </w:t>
      </w:r>
      <w:r w:rsidR="00621214" w:rsidRPr="008B763B">
        <w:rPr>
          <w:bCs/>
          <w:szCs w:val="24"/>
        </w:rPr>
        <w:t>ikimokyklinio ir priešmokyklinio ugdymo organizavimo būtinų sąlygų</w:t>
      </w:r>
      <w:r w:rsidR="00621214" w:rsidRPr="00F2283C">
        <w:rPr>
          <w:szCs w:val="24"/>
        </w:rPr>
        <w:t xml:space="preserve">“ </w:t>
      </w:r>
      <w:r w:rsidR="00621214" w:rsidRPr="00441962">
        <w:rPr>
          <w:szCs w:val="24"/>
        </w:rPr>
        <w:t>3</w:t>
      </w:r>
      <w:r w:rsidR="00621214">
        <w:rPr>
          <w:szCs w:val="24"/>
        </w:rPr>
        <w:t>.1 papunkčiu</w:t>
      </w:r>
      <w:r w:rsidRPr="00F2283C">
        <w:rPr>
          <w:szCs w:val="24"/>
        </w:rPr>
        <w:t>, siekdamas</w:t>
      </w:r>
      <w:r w:rsidR="00DE0B7F">
        <w:rPr>
          <w:szCs w:val="24"/>
        </w:rPr>
        <w:t> </w:t>
      </w:r>
      <w:r w:rsidRPr="00F2283C">
        <w:rPr>
          <w:szCs w:val="24"/>
        </w:rPr>
        <w:t>taikyti COVID-19 ligos (</w:t>
      </w:r>
      <w:proofErr w:type="spellStart"/>
      <w:r w:rsidRPr="00F2283C">
        <w:rPr>
          <w:szCs w:val="24"/>
        </w:rPr>
        <w:t>koronaviruso</w:t>
      </w:r>
      <w:proofErr w:type="spellEnd"/>
      <w:r w:rsidRPr="00F2283C">
        <w:rPr>
          <w:szCs w:val="24"/>
        </w:rPr>
        <w:t xml:space="preserve"> infekcijos) plitimą mažinančias priemones Kauno </w:t>
      </w:r>
      <w:r w:rsidR="00AA6E03">
        <w:rPr>
          <w:szCs w:val="24"/>
        </w:rPr>
        <w:t>lopšelio-</w:t>
      </w:r>
      <w:r w:rsidR="0091448D">
        <w:rPr>
          <w:szCs w:val="24"/>
        </w:rPr>
        <w:t>darželio</w:t>
      </w:r>
      <w:r w:rsidR="00D77FB2">
        <w:rPr>
          <w:szCs w:val="24"/>
        </w:rPr>
        <w:t xml:space="preserve">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55525E" w:rsidRPr="00EE4FF3">
        <w:rPr>
          <w:szCs w:val="24"/>
        </w:rPr>
        <w:t>„</w:t>
      </w:r>
      <w:r w:rsidR="00C11AF5">
        <w:t>Boružėlės</w:t>
      </w:r>
      <w:r w:rsidR="0055525E" w:rsidRPr="00EE4FF3">
        <w:rPr>
          <w:szCs w:val="24"/>
        </w:rPr>
        <w:t xml:space="preserve">“ </w:t>
      </w:r>
      <w:r w:rsidR="00EE4FF3" w:rsidRPr="00EE4FF3">
        <w:rPr>
          <w:szCs w:val="24"/>
        </w:rPr>
        <w:t xml:space="preserve">grupėje </w:t>
      </w:r>
      <w:r w:rsidRPr="00F2283C">
        <w:rPr>
          <w:szCs w:val="24"/>
        </w:rPr>
        <w:t xml:space="preserve">ir atsižvelgdamas į </w:t>
      </w:r>
      <w:r w:rsidR="007B7FC0" w:rsidRPr="00F2283C">
        <w:rPr>
          <w:szCs w:val="24"/>
        </w:rPr>
        <w:t>Nacionalinio visuomenės sveikatos centro prie Sveikatos apsaugos ministerijos</w:t>
      </w:r>
      <w:r w:rsidR="007B7FC0" w:rsidRPr="00F2283C" w:rsidDel="001B182E">
        <w:rPr>
          <w:szCs w:val="24"/>
        </w:rPr>
        <w:t xml:space="preserve"> </w:t>
      </w:r>
      <w:r w:rsidR="007B7FC0" w:rsidRPr="00F2283C">
        <w:rPr>
          <w:szCs w:val="24"/>
        </w:rPr>
        <w:t xml:space="preserve">Kauno departamento </w:t>
      </w:r>
      <w:r w:rsidR="00E63EA3">
        <w:rPr>
          <w:szCs w:val="24"/>
        </w:rPr>
        <w:t>2021</w:t>
      </w:r>
      <w:r w:rsidR="007B7FC0">
        <w:rPr>
          <w:szCs w:val="24"/>
        </w:rPr>
        <w:t xml:space="preserve"> m. </w:t>
      </w:r>
      <w:r w:rsidR="00E63EA3" w:rsidRPr="00E45EC6">
        <w:rPr>
          <w:szCs w:val="24"/>
        </w:rPr>
        <w:t>kovo</w:t>
      </w:r>
      <w:r w:rsidR="00593EDC" w:rsidRPr="00E45EC6">
        <w:rPr>
          <w:szCs w:val="24"/>
        </w:rPr>
        <w:t xml:space="preserve"> </w:t>
      </w:r>
      <w:r w:rsidR="00E63EA3" w:rsidRPr="00E45EC6">
        <w:rPr>
          <w:szCs w:val="24"/>
        </w:rPr>
        <w:t>26</w:t>
      </w:r>
      <w:r w:rsidR="007B7FC0" w:rsidRPr="00E45EC6">
        <w:rPr>
          <w:szCs w:val="24"/>
        </w:rPr>
        <w:t xml:space="preserve"> d. raštą Nr. </w:t>
      </w:r>
      <w:r w:rsidR="00E63EA3" w:rsidRPr="00E45EC6">
        <w:rPr>
          <w:szCs w:val="24"/>
          <w:shd w:val="clear" w:color="auto" w:fill="FFFFFF"/>
        </w:rPr>
        <w:t xml:space="preserve">(2-13 16.1.17 </w:t>
      </w:r>
      <w:proofErr w:type="spellStart"/>
      <w:r w:rsidR="00E63EA3" w:rsidRPr="00E45EC6">
        <w:rPr>
          <w:szCs w:val="24"/>
          <w:shd w:val="clear" w:color="auto" w:fill="FFFFFF"/>
        </w:rPr>
        <w:t>Mr</w:t>
      </w:r>
      <w:proofErr w:type="spellEnd"/>
      <w:r w:rsidR="00E63EA3" w:rsidRPr="00E45EC6">
        <w:rPr>
          <w:szCs w:val="24"/>
          <w:shd w:val="clear" w:color="auto" w:fill="FFFFFF"/>
        </w:rPr>
        <w:t xml:space="preserve">)2-50862 </w:t>
      </w:r>
      <w:r w:rsidR="0055525E" w:rsidRPr="00E45EC6">
        <w:rPr>
          <w:szCs w:val="24"/>
        </w:rPr>
        <w:t>ir</w:t>
      </w:r>
      <w:r w:rsidR="00410B42" w:rsidRPr="00E45EC6">
        <w:rPr>
          <w:szCs w:val="24"/>
        </w:rPr>
        <w:t xml:space="preserve"> </w:t>
      </w:r>
      <w:r w:rsidRPr="00E45EC6">
        <w:rPr>
          <w:szCs w:val="24"/>
        </w:rPr>
        <w:t xml:space="preserve">Kauno miesto savivaldybės visuomenės sveikatos biuro </w:t>
      </w:r>
      <w:r w:rsidR="00E63EA3">
        <w:rPr>
          <w:szCs w:val="24"/>
          <w:lang w:eastAsia="x-none"/>
        </w:rPr>
        <w:t>2021</w:t>
      </w:r>
      <w:r w:rsidR="00CC5DC3" w:rsidRPr="00B97409">
        <w:rPr>
          <w:szCs w:val="24"/>
          <w:lang w:eastAsia="x-none"/>
        </w:rPr>
        <w:t> </w:t>
      </w:r>
      <w:r w:rsidRPr="00B97409">
        <w:rPr>
          <w:szCs w:val="24"/>
          <w:lang w:eastAsia="x-none"/>
        </w:rPr>
        <w:t xml:space="preserve">m. </w:t>
      </w:r>
      <w:r w:rsidR="00C11AF5">
        <w:rPr>
          <w:szCs w:val="24"/>
          <w:lang w:eastAsia="x-none"/>
        </w:rPr>
        <w:t>balandžio</w:t>
      </w:r>
      <w:r w:rsidR="00C86FFF" w:rsidRPr="00B97409">
        <w:rPr>
          <w:szCs w:val="24"/>
          <w:lang w:eastAsia="x-none"/>
        </w:rPr>
        <w:t xml:space="preserve"> </w:t>
      </w:r>
      <w:r w:rsidR="00E861C8">
        <w:rPr>
          <w:szCs w:val="24"/>
          <w:lang w:eastAsia="x-none"/>
        </w:rPr>
        <w:t>6</w:t>
      </w:r>
      <w:r w:rsidR="00305421" w:rsidRPr="00B97409">
        <w:rPr>
          <w:szCs w:val="24"/>
          <w:lang w:eastAsia="x-none"/>
        </w:rPr>
        <w:t xml:space="preserve"> </w:t>
      </w:r>
      <w:r w:rsidRPr="00B97409">
        <w:rPr>
          <w:szCs w:val="24"/>
          <w:lang w:eastAsia="x-none"/>
        </w:rPr>
        <w:t xml:space="preserve">d. raštą </w:t>
      </w:r>
      <w:r w:rsidRPr="00B97409">
        <w:rPr>
          <w:szCs w:val="24"/>
        </w:rPr>
        <w:t>Nr.</w:t>
      </w:r>
      <w:r w:rsidR="00293FB7" w:rsidRPr="00B97409">
        <w:rPr>
          <w:szCs w:val="24"/>
        </w:rPr>
        <w:t xml:space="preserve"> </w:t>
      </w:r>
      <w:r w:rsidRPr="00B97409">
        <w:rPr>
          <w:szCs w:val="24"/>
        </w:rPr>
        <w:t>SV-2-</w:t>
      </w:r>
      <w:r w:rsidR="00C11AF5">
        <w:rPr>
          <w:szCs w:val="24"/>
          <w:lang w:val="en-US"/>
        </w:rPr>
        <w:t>213</w:t>
      </w:r>
      <w:r w:rsidR="00E11491" w:rsidRPr="00E861C8">
        <w:rPr>
          <w:bCs/>
          <w:szCs w:val="24"/>
        </w:rPr>
        <w:t>:</w:t>
      </w:r>
      <w:r w:rsidR="00293FB7" w:rsidRPr="00E861C8">
        <w:rPr>
          <w:bCs/>
          <w:szCs w:val="24"/>
        </w:rPr>
        <w:t xml:space="preserve"> </w:t>
      </w:r>
    </w:p>
    <w:p w:rsidR="005B3DE8" w:rsidRPr="00B97409" w:rsidRDefault="006130E1" w:rsidP="005B3DE8">
      <w:pPr>
        <w:pStyle w:val="Sraopastraipa"/>
        <w:numPr>
          <w:ilvl w:val="0"/>
          <w:numId w:val="1"/>
        </w:numPr>
        <w:tabs>
          <w:tab w:val="left" w:pos="1701"/>
        </w:tabs>
        <w:spacing w:line="336" w:lineRule="auto"/>
        <w:ind w:left="0" w:firstLine="1276"/>
        <w:jc w:val="both"/>
        <w:rPr>
          <w:szCs w:val="24"/>
        </w:rPr>
      </w:pPr>
      <w:r w:rsidRPr="005B3DE8">
        <w:rPr>
          <w:szCs w:val="24"/>
        </w:rPr>
        <w:t xml:space="preserve">N u s t a t a u, kad </w:t>
      </w:r>
      <w:r w:rsidR="0091448D" w:rsidRPr="005B3DE8">
        <w:rPr>
          <w:szCs w:val="24"/>
        </w:rPr>
        <w:t xml:space="preserve">Kauno </w:t>
      </w:r>
      <w:r w:rsidR="00AA6E03" w:rsidRPr="005B3DE8">
        <w:rPr>
          <w:szCs w:val="24"/>
        </w:rPr>
        <w:t xml:space="preserve">lopšelio-darželio </w:t>
      </w:r>
      <w:r w:rsidR="0055525E" w:rsidRPr="005B3DE8">
        <w:rPr>
          <w:szCs w:val="24"/>
        </w:rPr>
        <w:t>„</w:t>
      </w:r>
      <w:r w:rsidR="00E63EA3">
        <w:rPr>
          <w:szCs w:val="24"/>
        </w:rPr>
        <w:t>Pagrandukas</w:t>
      </w:r>
      <w:r w:rsidR="005B3DE8" w:rsidRPr="005B3DE8">
        <w:rPr>
          <w:szCs w:val="24"/>
        </w:rPr>
        <w:t>“</w:t>
      </w:r>
      <w:r w:rsidR="0055525E" w:rsidRPr="005B3DE8">
        <w:rPr>
          <w:szCs w:val="24"/>
        </w:rPr>
        <w:t xml:space="preserve"> </w:t>
      </w:r>
      <w:r w:rsidR="00984740" w:rsidRPr="00DC690A">
        <w:rPr>
          <w:szCs w:val="24"/>
          <w:lang w:eastAsia="lt-LT"/>
        </w:rPr>
        <w:t xml:space="preserve">dalis veiklos ribojama – </w:t>
      </w:r>
      <w:r w:rsidR="00D15993" w:rsidRPr="00EE4FF3">
        <w:t>„</w:t>
      </w:r>
      <w:r w:rsidR="00C11AF5">
        <w:t>Boružėlės</w:t>
      </w:r>
      <w:r w:rsidR="00D15993" w:rsidRPr="00EE4FF3">
        <w:t xml:space="preserve">“ </w:t>
      </w:r>
      <w:r w:rsidR="00EE4FF3" w:rsidRPr="00EE4FF3">
        <w:t xml:space="preserve">grupėje </w:t>
      </w:r>
      <w:r w:rsidR="005B3DE8">
        <w:t>ugdymo procesas įgyvendinamas nuotoliniu ugdymo proceso organizavimo būdu</w:t>
      </w:r>
      <w:r w:rsidR="00D15993" w:rsidRPr="00B97409">
        <w:t>.</w:t>
      </w:r>
    </w:p>
    <w:p w:rsidR="00984740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>2</w:t>
      </w:r>
      <w:r w:rsidR="006130E1" w:rsidRPr="00F2283C">
        <w:rPr>
          <w:szCs w:val="24"/>
        </w:rPr>
        <w:t xml:space="preserve">. Į p a r e i g o j u  Kauno miesto savivaldybės administracijos Švietimo skyriaus vedėją Oną </w:t>
      </w:r>
      <w:proofErr w:type="spellStart"/>
      <w:r w:rsidR="006130E1" w:rsidRPr="00F2283C">
        <w:rPr>
          <w:szCs w:val="24"/>
        </w:rPr>
        <w:t>Gucevičienę</w:t>
      </w:r>
      <w:proofErr w:type="spellEnd"/>
      <w:r w:rsidR="006130E1" w:rsidRPr="00F2283C">
        <w:rPr>
          <w:szCs w:val="24"/>
        </w:rPr>
        <w:t xml:space="preserve"> informuoti Kauno </w:t>
      </w:r>
      <w:r w:rsidR="00AA6E03">
        <w:rPr>
          <w:szCs w:val="24"/>
        </w:rPr>
        <w:t xml:space="preserve">lopšelio-darželio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160634">
        <w:rPr>
          <w:szCs w:val="24"/>
        </w:rPr>
        <w:t xml:space="preserve">direktorę </w:t>
      </w:r>
      <w:r w:rsidR="00E63EA3">
        <w:rPr>
          <w:szCs w:val="24"/>
        </w:rPr>
        <w:t xml:space="preserve">Vidą </w:t>
      </w:r>
      <w:proofErr w:type="spellStart"/>
      <w:r w:rsidR="00E63EA3">
        <w:rPr>
          <w:szCs w:val="24"/>
        </w:rPr>
        <w:t>Bakutienę</w:t>
      </w:r>
      <w:proofErr w:type="spellEnd"/>
      <w:r w:rsidR="00C76000" w:rsidRPr="00F2283C">
        <w:rPr>
          <w:szCs w:val="24"/>
        </w:rPr>
        <w:t xml:space="preserve"> </w:t>
      </w:r>
      <w:r w:rsidR="006130E1" w:rsidRPr="00F2283C">
        <w:rPr>
          <w:szCs w:val="24"/>
        </w:rPr>
        <w:t xml:space="preserve">apie šį įsakymą. </w:t>
      </w:r>
    </w:p>
    <w:p w:rsidR="00984740" w:rsidRPr="0058078D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 xml:space="preserve">3. </w:t>
      </w:r>
      <w:r w:rsidRPr="00DC690A">
        <w:rPr>
          <w:szCs w:val="24"/>
        </w:rPr>
        <w:t>N u s t a t a u, ka</w:t>
      </w:r>
      <w:r w:rsidR="00E63EA3">
        <w:rPr>
          <w:szCs w:val="24"/>
        </w:rPr>
        <w:t>d šis įsakymas galioja iki 202</w:t>
      </w:r>
      <w:r w:rsidR="00E63EA3">
        <w:rPr>
          <w:szCs w:val="24"/>
          <w:lang w:val="en-US"/>
        </w:rPr>
        <w:t xml:space="preserve">1 </w:t>
      </w:r>
      <w:r w:rsidRPr="00DC690A">
        <w:rPr>
          <w:szCs w:val="24"/>
        </w:rPr>
        <w:t xml:space="preserve">m. </w:t>
      </w:r>
      <w:r w:rsidR="00E63EA3" w:rsidRPr="0058078D">
        <w:rPr>
          <w:szCs w:val="24"/>
        </w:rPr>
        <w:t>balandžio</w:t>
      </w:r>
      <w:r w:rsidRPr="0058078D">
        <w:rPr>
          <w:szCs w:val="24"/>
        </w:rPr>
        <w:t xml:space="preserve"> </w:t>
      </w:r>
      <w:r w:rsidR="004B055C">
        <w:rPr>
          <w:szCs w:val="24"/>
          <w:lang w:val="en-US"/>
        </w:rPr>
        <w:t>13</w:t>
      </w:r>
      <w:r w:rsidRPr="0058078D">
        <w:rPr>
          <w:szCs w:val="24"/>
          <w:lang w:val="en-US"/>
        </w:rPr>
        <w:t xml:space="preserve"> </w:t>
      </w:r>
      <w:r w:rsidRPr="0058078D">
        <w:rPr>
          <w:szCs w:val="24"/>
        </w:rPr>
        <w:t>dienos.</w:t>
      </w:r>
    </w:p>
    <w:p w:rsidR="008A22C3" w:rsidRDefault="006130E1" w:rsidP="006130E1">
      <w:pPr>
        <w:pStyle w:val="Pagrindinistekstas"/>
        <w:ind w:firstLine="1276"/>
        <w:jc w:val="both"/>
      </w:pPr>
      <w:r w:rsidRPr="00305421">
        <w:rPr>
          <w:szCs w:val="24"/>
        </w:rPr>
        <w:t>4</w:t>
      </w:r>
      <w:r w:rsidRPr="00F2283C">
        <w:t xml:space="preserve">. </w:t>
      </w:r>
      <w:r w:rsidRPr="00F2283C">
        <w:rPr>
          <w:szCs w:val="24"/>
          <w:lang w:eastAsia="lt-LT"/>
        </w:rPr>
        <w:t xml:space="preserve">Šis įsakymas </w:t>
      </w:r>
      <w:r w:rsidRPr="00F2283C">
        <w:rPr>
          <w:szCs w:val="24"/>
        </w:rPr>
        <w:t>per vieną mėnesį nuo informacijos apie jį gavimo dienos gali būti skundžiamas Regionų apygardos administ</w:t>
      </w:r>
      <w:r w:rsidR="00F429D8">
        <w:rPr>
          <w:szCs w:val="24"/>
        </w:rPr>
        <w:t>racinio teismo Kauno rūmams (A. </w:t>
      </w:r>
      <w:r w:rsidRPr="00F2283C">
        <w:rPr>
          <w:szCs w:val="24"/>
        </w:rPr>
        <w:t>Mickevičiaus</w:t>
      </w:r>
      <w:r w:rsidR="00F429D8">
        <w:rPr>
          <w:szCs w:val="24"/>
        </w:rPr>
        <w:t> </w:t>
      </w:r>
      <w:r w:rsidRPr="00F2283C">
        <w:rPr>
          <w:szCs w:val="24"/>
        </w:rPr>
        <w:t>g. 8A, Kaunas) Lietuvos Respublikos administracinių bylų teisenos įstatymo nustatyta tvarka.</w:t>
      </w:r>
    </w:p>
    <w:bookmarkEnd w:id="11"/>
    <w:p w:rsidR="008A22C3" w:rsidRDefault="008A22C3">
      <w:pPr>
        <w:ind w:firstLine="1298"/>
        <w:sectPr w:rsidR="008A22C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8A22C3" w:rsidRDefault="008A22C3">
      <w:pPr>
        <w:keepNext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4247"/>
      </w:tblGrid>
      <w:tr w:rsidR="009B3CF1" w:rsidTr="00A276C6">
        <w:trPr>
          <w:cantSplit/>
          <w:trHeight w:val="765"/>
        </w:trPr>
        <w:tc>
          <w:tcPr>
            <w:tcW w:w="5384" w:type="dxa"/>
            <w:vAlign w:val="bottom"/>
          </w:tcPr>
          <w:p w:rsidR="009B3CF1" w:rsidRDefault="004A0872" w:rsidP="00CC76CF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Administracijos direktorius"/>
                  </w:textInput>
                </w:ffData>
              </w:fldChar>
            </w:r>
            <w:bookmarkStart w:id="12" w:name="r20_1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Administracijos direktorius</w:t>
            </w:r>
            <w:r>
              <w:fldChar w:fldCharType="end"/>
            </w:r>
            <w:bookmarkEnd w:id="12"/>
          </w:p>
        </w:tc>
        <w:tc>
          <w:tcPr>
            <w:tcW w:w="4247" w:type="dxa"/>
            <w:vAlign w:val="bottom"/>
          </w:tcPr>
          <w:p w:rsidR="009B3CF1" w:rsidRDefault="004A0872" w:rsidP="006130E1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3" w:name="r20_2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Vilius</w:t>
            </w:r>
            <w:r>
              <w:fldChar w:fldCharType="end"/>
            </w:r>
            <w:bookmarkEnd w:id="13"/>
            <w:r w:rsidR="009B3CF1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4" w:name="r20_3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Šiliauskas</w:t>
            </w:r>
            <w:r>
              <w:fldChar w:fldCharType="end"/>
            </w:r>
            <w:bookmarkEnd w:id="14"/>
          </w:p>
        </w:tc>
      </w:tr>
    </w:tbl>
    <w:p w:rsidR="008A22C3" w:rsidRDefault="008A22C3">
      <w:pPr>
        <w:keepNext/>
      </w:pPr>
    </w:p>
    <w:sectPr w:rsidR="008A22C3" w:rsidSect="009B3CF1">
      <w:footerReference w:type="default" r:id="rId14"/>
      <w:type w:val="continuous"/>
      <w:pgSz w:w="11907" w:h="16840" w:code="9"/>
      <w:pgMar w:top="1134" w:right="567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815" w:rsidRDefault="008B3815">
      <w:r>
        <w:separator/>
      </w:r>
    </w:p>
  </w:endnote>
  <w:endnote w:type="continuationSeparator" w:id="0">
    <w:p w:rsidR="008B3815" w:rsidRDefault="008B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815" w:rsidRDefault="008B3815">
      <w:pPr>
        <w:pStyle w:val="Porat"/>
        <w:spacing w:before="240"/>
      </w:pPr>
    </w:p>
  </w:footnote>
  <w:footnote w:type="continuationSeparator" w:id="0">
    <w:p w:rsidR="008B3815" w:rsidRDefault="008B3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984740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606A3"/>
    <w:multiLevelType w:val="hybridMultilevel"/>
    <w:tmpl w:val="A7E2FF60"/>
    <w:lvl w:ilvl="0" w:tplc="7D8865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9865C4E"/>
    <w:multiLevelType w:val="hybridMultilevel"/>
    <w:tmpl w:val="2CB0B362"/>
    <w:lvl w:ilvl="0" w:tplc="D7A6754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6130E1"/>
    <w:rsid w:val="00015CE9"/>
    <w:rsid w:val="00022229"/>
    <w:rsid w:val="00044170"/>
    <w:rsid w:val="0008063D"/>
    <w:rsid w:val="00085D85"/>
    <w:rsid w:val="000A102D"/>
    <w:rsid w:val="000A4464"/>
    <w:rsid w:val="000C2AD5"/>
    <w:rsid w:val="000C464B"/>
    <w:rsid w:val="000E4C96"/>
    <w:rsid w:val="000F10F8"/>
    <w:rsid w:val="000F5568"/>
    <w:rsid w:val="000F5BD4"/>
    <w:rsid w:val="001066B8"/>
    <w:rsid w:val="00126291"/>
    <w:rsid w:val="001276ED"/>
    <w:rsid w:val="001455F7"/>
    <w:rsid w:val="00160634"/>
    <w:rsid w:val="001640AF"/>
    <w:rsid w:val="001749F7"/>
    <w:rsid w:val="001C6ECF"/>
    <w:rsid w:val="00207F41"/>
    <w:rsid w:val="0021315D"/>
    <w:rsid w:val="00215EA2"/>
    <w:rsid w:val="0023196D"/>
    <w:rsid w:val="002550C0"/>
    <w:rsid w:val="002661DD"/>
    <w:rsid w:val="00285CC0"/>
    <w:rsid w:val="00287DC5"/>
    <w:rsid w:val="00293FB7"/>
    <w:rsid w:val="002A150C"/>
    <w:rsid w:val="002A1815"/>
    <w:rsid w:val="002F15F2"/>
    <w:rsid w:val="002F5673"/>
    <w:rsid w:val="002F7319"/>
    <w:rsid w:val="00303EA0"/>
    <w:rsid w:val="00305421"/>
    <w:rsid w:val="0031058C"/>
    <w:rsid w:val="0032357F"/>
    <w:rsid w:val="003448E2"/>
    <w:rsid w:val="00363F96"/>
    <w:rsid w:val="003654D1"/>
    <w:rsid w:val="003820E4"/>
    <w:rsid w:val="003B36FF"/>
    <w:rsid w:val="003C340F"/>
    <w:rsid w:val="003F0CAE"/>
    <w:rsid w:val="003F55EA"/>
    <w:rsid w:val="00410B42"/>
    <w:rsid w:val="004116A3"/>
    <w:rsid w:val="004314F0"/>
    <w:rsid w:val="00487442"/>
    <w:rsid w:val="00495FB8"/>
    <w:rsid w:val="004965FE"/>
    <w:rsid w:val="004A0872"/>
    <w:rsid w:val="004A2345"/>
    <w:rsid w:val="004B055C"/>
    <w:rsid w:val="004B29EB"/>
    <w:rsid w:val="004C2536"/>
    <w:rsid w:val="004C56FD"/>
    <w:rsid w:val="004D349D"/>
    <w:rsid w:val="004F25FA"/>
    <w:rsid w:val="00513A0C"/>
    <w:rsid w:val="0052715B"/>
    <w:rsid w:val="00540DFF"/>
    <w:rsid w:val="0055525E"/>
    <w:rsid w:val="00555321"/>
    <w:rsid w:val="00566749"/>
    <w:rsid w:val="005759DA"/>
    <w:rsid w:val="0058078D"/>
    <w:rsid w:val="0058458A"/>
    <w:rsid w:val="00593EDC"/>
    <w:rsid w:val="005B3A76"/>
    <w:rsid w:val="005B3DE8"/>
    <w:rsid w:val="005C0C7C"/>
    <w:rsid w:val="005C37B2"/>
    <w:rsid w:val="005E0B5E"/>
    <w:rsid w:val="005F52DB"/>
    <w:rsid w:val="005F7D81"/>
    <w:rsid w:val="00606C63"/>
    <w:rsid w:val="00606F0C"/>
    <w:rsid w:val="006130E1"/>
    <w:rsid w:val="00621214"/>
    <w:rsid w:val="00623044"/>
    <w:rsid w:val="00654A3B"/>
    <w:rsid w:val="00657764"/>
    <w:rsid w:val="00663C4E"/>
    <w:rsid w:val="00664022"/>
    <w:rsid w:val="00680442"/>
    <w:rsid w:val="006A169F"/>
    <w:rsid w:val="006B0B13"/>
    <w:rsid w:val="006D51BF"/>
    <w:rsid w:val="006E6094"/>
    <w:rsid w:val="006F2BE8"/>
    <w:rsid w:val="006F3A81"/>
    <w:rsid w:val="006F58B6"/>
    <w:rsid w:val="00707200"/>
    <w:rsid w:val="007131E0"/>
    <w:rsid w:val="00720771"/>
    <w:rsid w:val="00726C03"/>
    <w:rsid w:val="00743566"/>
    <w:rsid w:val="00744B17"/>
    <w:rsid w:val="007641B0"/>
    <w:rsid w:val="0079267A"/>
    <w:rsid w:val="007B7FC0"/>
    <w:rsid w:val="007C66AB"/>
    <w:rsid w:val="007D2B5E"/>
    <w:rsid w:val="007E2BD1"/>
    <w:rsid w:val="007E46C0"/>
    <w:rsid w:val="007F3A2B"/>
    <w:rsid w:val="00800574"/>
    <w:rsid w:val="008019AF"/>
    <w:rsid w:val="00844EB4"/>
    <w:rsid w:val="0085147E"/>
    <w:rsid w:val="00882F11"/>
    <w:rsid w:val="008A22C3"/>
    <w:rsid w:val="008B06F7"/>
    <w:rsid w:val="008B3815"/>
    <w:rsid w:val="008B4868"/>
    <w:rsid w:val="008B6BD4"/>
    <w:rsid w:val="008C4EEA"/>
    <w:rsid w:val="008D0198"/>
    <w:rsid w:val="008D1694"/>
    <w:rsid w:val="008E535E"/>
    <w:rsid w:val="008F0188"/>
    <w:rsid w:val="0091448D"/>
    <w:rsid w:val="00934F6B"/>
    <w:rsid w:val="0094499E"/>
    <w:rsid w:val="0095737C"/>
    <w:rsid w:val="00963919"/>
    <w:rsid w:val="00984740"/>
    <w:rsid w:val="0098545C"/>
    <w:rsid w:val="00995015"/>
    <w:rsid w:val="009973C6"/>
    <w:rsid w:val="009A774E"/>
    <w:rsid w:val="009B1676"/>
    <w:rsid w:val="009B3CF1"/>
    <w:rsid w:val="009B6960"/>
    <w:rsid w:val="009D2EDD"/>
    <w:rsid w:val="009E57FF"/>
    <w:rsid w:val="009F4E26"/>
    <w:rsid w:val="00A006F5"/>
    <w:rsid w:val="00A06A95"/>
    <w:rsid w:val="00A07D27"/>
    <w:rsid w:val="00A15B24"/>
    <w:rsid w:val="00A26272"/>
    <w:rsid w:val="00A276C6"/>
    <w:rsid w:val="00A322E8"/>
    <w:rsid w:val="00A33E2A"/>
    <w:rsid w:val="00A44A6D"/>
    <w:rsid w:val="00A57656"/>
    <w:rsid w:val="00A925ED"/>
    <w:rsid w:val="00AA6E03"/>
    <w:rsid w:val="00AA7ADF"/>
    <w:rsid w:val="00AB04C7"/>
    <w:rsid w:val="00AB470F"/>
    <w:rsid w:val="00AB6A55"/>
    <w:rsid w:val="00AD22E7"/>
    <w:rsid w:val="00AF778B"/>
    <w:rsid w:val="00B15D89"/>
    <w:rsid w:val="00B354A0"/>
    <w:rsid w:val="00B36D22"/>
    <w:rsid w:val="00B4530F"/>
    <w:rsid w:val="00B56017"/>
    <w:rsid w:val="00B56190"/>
    <w:rsid w:val="00B97409"/>
    <w:rsid w:val="00BA2827"/>
    <w:rsid w:val="00BD0D31"/>
    <w:rsid w:val="00C029EB"/>
    <w:rsid w:val="00C11AF5"/>
    <w:rsid w:val="00C172EE"/>
    <w:rsid w:val="00C30528"/>
    <w:rsid w:val="00C76000"/>
    <w:rsid w:val="00C86FFF"/>
    <w:rsid w:val="00C944F9"/>
    <w:rsid w:val="00CA5586"/>
    <w:rsid w:val="00CC5DC3"/>
    <w:rsid w:val="00CC76CF"/>
    <w:rsid w:val="00CE3DCB"/>
    <w:rsid w:val="00D0059E"/>
    <w:rsid w:val="00D06F30"/>
    <w:rsid w:val="00D070C2"/>
    <w:rsid w:val="00D14E3D"/>
    <w:rsid w:val="00D15993"/>
    <w:rsid w:val="00D24CF7"/>
    <w:rsid w:val="00D30766"/>
    <w:rsid w:val="00D52402"/>
    <w:rsid w:val="00D57248"/>
    <w:rsid w:val="00D77FB2"/>
    <w:rsid w:val="00D859DF"/>
    <w:rsid w:val="00D870A3"/>
    <w:rsid w:val="00DA4F6D"/>
    <w:rsid w:val="00DB1665"/>
    <w:rsid w:val="00DB4D93"/>
    <w:rsid w:val="00DD2B93"/>
    <w:rsid w:val="00DE0B7F"/>
    <w:rsid w:val="00DE684A"/>
    <w:rsid w:val="00E11491"/>
    <w:rsid w:val="00E17978"/>
    <w:rsid w:val="00E45EC6"/>
    <w:rsid w:val="00E63EA3"/>
    <w:rsid w:val="00E861C8"/>
    <w:rsid w:val="00E94004"/>
    <w:rsid w:val="00EA02F5"/>
    <w:rsid w:val="00EB1A9C"/>
    <w:rsid w:val="00EB7148"/>
    <w:rsid w:val="00EC0BBC"/>
    <w:rsid w:val="00EC1C28"/>
    <w:rsid w:val="00EE4FF3"/>
    <w:rsid w:val="00EF376F"/>
    <w:rsid w:val="00F00FFF"/>
    <w:rsid w:val="00F139DF"/>
    <w:rsid w:val="00F25D42"/>
    <w:rsid w:val="00F365C6"/>
    <w:rsid w:val="00F406E1"/>
    <w:rsid w:val="00F429D8"/>
    <w:rsid w:val="00F45744"/>
    <w:rsid w:val="00F5160F"/>
    <w:rsid w:val="00F5541C"/>
    <w:rsid w:val="00F61621"/>
    <w:rsid w:val="00F70057"/>
    <w:rsid w:val="00F800CD"/>
    <w:rsid w:val="00F807A7"/>
    <w:rsid w:val="00FB4AAF"/>
    <w:rsid w:val="00FC3E49"/>
    <w:rsid w:val="00FE3475"/>
    <w:rsid w:val="00F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B9296-2DB2-464E-A0BB-5C758326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0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F406E1"/>
    <w:rPr>
      <w:rFonts w:ascii="Tahoma" w:hAnsi="Tahoma" w:cs="Tahoma"/>
      <w:sz w:val="16"/>
      <w:szCs w:val="16"/>
      <w:lang w:val="lt-LT" w:bidi="he-IL"/>
    </w:rPr>
  </w:style>
  <w:style w:type="character" w:customStyle="1" w:styleId="PagrindinistekstasDiagrama">
    <w:name w:val="Pagrindinis tekstas Diagrama"/>
    <w:link w:val="Pagrindinistekstas"/>
    <w:semiHidden/>
    <w:rsid w:val="006130E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5B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blankai\word7\t_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5F559-E37D-4F59-813E-6F1EF6A3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t_A</Template>
  <TotalTime>6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ADMINISTRACIJOS DIREKTORIUS   2020-11-27   ĮSAKYMAS   Nr. ……………..</vt:lpstr>
      <vt:lpstr>KAUNO MIESTO SAVIVALDYBĖS ADMINISTRATORIUS   ......   DOKUMENTO RŪŠIES PAVADINIMAS   Nr. .........................</vt:lpstr>
    </vt:vector>
  </TitlesOfParts>
  <Manager>Administracijos direktorius Vilius Šiliauskas</Manager>
  <Company>KAUNO MIESTO SAVIVALDYBĖ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ADMINISTRACIJOS DIREKTORIUS   2020-11-27   ĮSAKYMAS   Nr. ……………..</dc:title>
  <dc:subject>DĖL COVID-19 LIGOS (KORONAVIRUSO INFEKCIJOS) PLITIMĄ MAŽINANČIŲ PRIEMONIŲ KAUNO LOPŠELIO-DARŽELIO „SVIRNELIS“ „ŽIOGELIŲ“ GRUPĖJE NUSTATYMO</dc:subject>
  <dc:creator>Švietimo skyrius</dc:creator>
  <cp:lastModifiedBy>Audrone</cp:lastModifiedBy>
  <cp:revision>6</cp:revision>
  <cp:lastPrinted>2001-05-16T08:19:00Z</cp:lastPrinted>
  <dcterms:created xsi:type="dcterms:W3CDTF">2021-04-06T12:49:00Z</dcterms:created>
  <dcterms:modified xsi:type="dcterms:W3CDTF">2021-04-07T05:56:00Z</dcterms:modified>
</cp:coreProperties>
</file>